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B701" w14:textId="5A2289D9" w:rsidR="00F30A0B" w:rsidRDefault="00F30A0B" w:rsidP="00F30A0B">
      <w:pPr>
        <w:jc w:val="center"/>
        <w:rPr>
          <w:rFonts w:ascii="Arial" w:hAnsi="Arial" w:cs="Arial"/>
          <w:sz w:val="24"/>
          <w:szCs w:val="24"/>
        </w:rPr>
      </w:pPr>
      <w:r w:rsidRPr="00F30A0B">
        <w:rPr>
          <w:rFonts w:ascii="Arial" w:hAnsi="Arial" w:cs="Arial"/>
          <w:sz w:val="24"/>
          <w:szCs w:val="24"/>
        </w:rPr>
        <w:t>MODELE DE DELIBERATION</w:t>
      </w:r>
    </w:p>
    <w:p w14:paraId="7A0F22D8" w14:textId="31B8B094" w:rsidR="00F30A0B" w:rsidRDefault="00F30A0B" w:rsidP="00F30A0B">
      <w:pPr>
        <w:jc w:val="center"/>
        <w:rPr>
          <w:rFonts w:ascii="Arial" w:hAnsi="Arial" w:cs="Arial"/>
          <w:sz w:val="24"/>
          <w:szCs w:val="24"/>
        </w:rPr>
      </w:pPr>
    </w:p>
    <w:p w14:paraId="155AFE34" w14:textId="77777777" w:rsidR="00F30A0B" w:rsidRPr="00F30A0B" w:rsidRDefault="00F30A0B" w:rsidP="00F30A0B">
      <w:pPr>
        <w:jc w:val="center"/>
        <w:rPr>
          <w:rFonts w:ascii="Arial" w:hAnsi="Arial" w:cs="Arial"/>
          <w:sz w:val="24"/>
          <w:szCs w:val="24"/>
        </w:rPr>
      </w:pPr>
    </w:p>
    <w:p w14:paraId="5F208E6C" w14:textId="5ED6BB99" w:rsidR="00F30A0B" w:rsidRDefault="00F30A0B" w:rsidP="00F30A0B">
      <w:pPr>
        <w:rPr>
          <w:rFonts w:ascii="Arial" w:hAnsi="Arial" w:cs="Arial"/>
          <w:sz w:val="24"/>
          <w:szCs w:val="24"/>
        </w:rPr>
      </w:pPr>
      <w:r w:rsidRPr="00F30A0B">
        <w:rPr>
          <w:rFonts w:ascii="Arial" w:hAnsi="Arial" w:cs="Arial"/>
          <w:sz w:val="24"/>
          <w:szCs w:val="24"/>
        </w:rPr>
        <w:t>Le ..............(date et heure)..........., le conseil municipal de la commune de................, régulièrement convoqué, s’est réuni sous la présidence de M....................., en séance ordinaire.</w:t>
      </w:r>
    </w:p>
    <w:p w14:paraId="6EE7CAF3" w14:textId="77777777" w:rsidR="00F30A0B" w:rsidRPr="00F30A0B" w:rsidRDefault="00F30A0B" w:rsidP="00F30A0B">
      <w:pPr>
        <w:rPr>
          <w:rFonts w:ascii="Arial" w:hAnsi="Arial" w:cs="Arial"/>
          <w:sz w:val="24"/>
          <w:szCs w:val="24"/>
        </w:rPr>
      </w:pPr>
    </w:p>
    <w:p w14:paraId="7D499BE8" w14:textId="77777777" w:rsidR="00F30A0B" w:rsidRPr="00F30A0B" w:rsidRDefault="00F30A0B" w:rsidP="00F30A0B">
      <w:pPr>
        <w:rPr>
          <w:rFonts w:ascii="Arial" w:hAnsi="Arial" w:cs="Arial"/>
          <w:sz w:val="24"/>
          <w:szCs w:val="24"/>
        </w:rPr>
      </w:pPr>
      <w:r w:rsidRPr="00F30A0B">
        <w:rPr>
          <w:rFonts w:ascii="Arial" w:hAnsi="Arial" w:cs="Arial"/>
          <w:sz w:val="24"/>
          <w:szCs w:val="24"/>
        </w:rPr>
        <w:t xml:space="preserve">Étaient présents : </w:t>
      </w:r>
    </w:p>
    <w:p w14:paraId="6D415400" w14:textId="77777777" w:rsidR="00F30A0B" w:rsidRPr="00F30A0B" w:rsidRDefault="00F30A0B" w:rsidP="00F30A0B">
      <w:pPr>
        <w:rPr>
          <w:rFonts w:ascii="Arial" w:hAnsi="Arial" w:cs="Arial"/>
          <w:sz w:val="24"/>
          <w:szCs w:val="24"/>
        </w:rPr>
      </w:pPr>
      <w:r w:rsidRPr="00F30A0B">
        <w:rPr>
          <w:rFonts w:ascii="Arial" w:hAnsi="Arial" w:cs="Arial"/>
          <w:sz w:val="24"/>
          <w:szCs w:val="24"/>
        </w:rPr>
        <w:t xml:space="preserve">Absents représentés : </w:t>
      </w:r>
    </w:p>
    <w:p w14:paraId="7E406A59" w14:textId="77777777" w:rsidR="00F30A0B" w:rsidRPr="00F30A0B" w:rsidRDefault="00F30A0B" w:rsidP="00F30A0B">
      <w:pPr>
        <w:rPr>
          <w:rFonts w:ascii="Arial" w:hAnsi="Arial" w:cs="Arial"/>
          <w:sz w:val="24"/>
          <w:szCs w:val="24"/>
        </w:rPr>
      </w:pPr>
      <w:r w:rsidRPr="00F30A0B">
        <w:rPr>
          <w:rFonts w:ascii="Arial" w:hAnsi="Arial" w:cs="Arial"/>
          <w:sz w:val="24"/>
          <w:szCs w:val="24"/>
        </w:rPr>
        <w:t xml:space="preserve">Absents excusés : </w:t>
      </w:r>
    </w:p>
    <w:p w14:paraId="006CEEDE" w14:textId="4D61BB78" w:rsidR="00F30A0B" w:rsidRDefault="00F30A0B" w:rsidP="00F30A0B">
      <w:pPr>
        <w:rPr>
          <w:rFonts w:ascii="Arial" w:hAnsi="Arial" w:cs="Arial"/>
          <w:sz w:val="24"/>
          <w:szCs w:val="24"/>
        </w:rPr>
      </w:pPr>
      <w:r w:rsidRPr="00F30A0B">
        <w:rPr>
          <w:rFonts w:ascii="Arial" w:hAnsi="Arial" w:cs="Arial"/>
          <w:sz w:val="24"/>
          <w:szCs w:val="24"/>
        </w:rPr>
        <w:t>M. ....................... a été désigné comme secrétaire de séance</w:t>
      </w:r>
    </w:p>
    <w:p w14:paraId="3961D9B7" w14:textId="77777777" w:rsidR="00F30A0B" w:rsidRPr="00F30A0B" w:rsidRDefault="00F30A0B" w:rsidP="00F30A0B">
      <w:pPr>
        <w:rPr>
          <w:rFonts w:ascii="Arial" w:hAnsi="Arial" w:cs="Arial"/>
          <w:sz w:val="24"/>
          <w:szCs w:val="24"/>
        </w:rPr>
      </w:pPr>
    </w:p>
    <w:p w14:paraId="6E145E76" w14:textId="3F9603EB" w:rsidR="00F30A0B" w:rsidRPr="00F30A0B" w:rsidRDefault="00F30A0B" w:rsidP="00F30A0B">
      <w:pPr>
        <w:rPr>
          <w:rFonts w:ascii="Arial" w:hAnsi="Arial" w:cs="Arial"/>
          <w:sz w:val="24"/>
          <w:szCs w:val="24"/>
        </w:rPr>
      </w:pPr>
      <w:r w:rsidRPr="00F30A0B">
        <w:rPr>
          <w:rFonts w:ascii="Arial" w:hAnsi="Arial" w:cs="Arial"/>
          <w:sz w:val="24"/>
          <w:szCs w:val="24"/>
        </w:rPr>
        <w:t>OBJET : SUBVENTION DE SOLIDARITE AUX COMMUNES DU SUD ARRAGEOIS TOUCHEES PAR LA TORNADE</w:t>
      </w:r>
    </w:p>
    <w:p w14:paraId="2878B3A8" w14:textId="107FCD5F" w:rsidR="00F30A0B" w:rsidRPr="00F30A0B" w:rsidRDefault="00F30A0B" w:rsidP="00F30A0B">
      <w:pPr>
        <w:pStyle w:val="Bodytext20"/>
        <w:shd w:val="clear" w:color="auto" w:fill="auto"/>
        <w:spacing w:before="0" w:after="220" w:line="252" w:lineRule="exact"/>
        <w:ind w:firstLine="0"/>
        <w:rPr>
          <w:rFonts w:ascii="Arial" w:hAnsi="Arial" w:cs="Arial"/>
          <w:sz w:val="24"/>
          <w:szCs w:val="24"/>
        </w:rPr>
      </w:pPr>
      <w:r w:rsidRPr="00F30A0B">
        <w:rPr>
          <w:rFonts w:ascii="Arial" w:hAnsi="Arial" w:cs="Arial"/>
          <w:sz w:val="24"/>
          <w:szCs w:val="24"/>
        </w:rPr>
        <w:t xml:space="preserve">Monsieur le Maire rappelle que le 23 octobre dernier, le Sud-Arrageois, et plus particulièrement les communes de Bihucourt, </w:t>
      </w:r>
      <w:proofErr w:type="spellStart"/>
      <w:r w:rsidRPr="00F30A0B">
        <w:rPr>
          <w:rFonts w:ascii="Arial" w:hAnsi="Arial" w:cs="Arial"/>
          <w:sz w:val="24"/>
          <w:szCs w:val="24"/>
        </w:rPr>
        <w:t>Hendecourt-les-Cagnicourt</w:t>
      </w:r>
      <w:proofErr w:type="spellEnd"/>
      <w:r w:rsidRPr="00F30A0B">
        <w:rPr>
          <w:rFonts w:ascii="Arial" w:hAnsi="Arial" w:cs="Arial"/>
          <w:sz w:val="24"/>
          <w:szCs w:val="24"/>
        </w:rPr>
        <w:t xml:space="preserve">, Mory et Récourt, était frappé par une tornade touchant plus de 180 habitations dont certaines sont aujourd’hui inhabitables et informe que l’Association des Maires et des Présidents d’Intercommunalité du Pas-de-Calais, en lien avec la Protection Civile du </w:t>
      </w:r>
      <w:r>
        <w:rPr>
          <w:rFonts w:ascii="Arial" w:hAnsi="Arial" w:cs="Arial"/>
          <w:sz w:val="24"/>
          <w:szCs w:val="24"/>
        </w:rPr>
        <w:br/>
      </w:r>
      <w:r w:rsidRPr="00F30A0B">
        <w:rPr>
          <w:rFonts w:ascii="Arial" w:hAnsi="Arial" w:cs="Arial"/>
          <w:sz w:val="24"/>
          <w:szCs w:val="24"/>
        </w:rPr>
        <w:t>Pas-de-Calais, initie une collecte de fonds pour venir en aide aux communes et habitants sinistrés.</w:t>
      </w:r>
    </w:p>
    <w:p w14:paraId="39910421" w14:textId="77777777" w:rsidR="00F30A0B" w:rsidRPr="00F30A0B" w:rsidRDefault="00F30A0B" w:rsidP="00F30A0B">
      <w:pPr>
        <w:pStyle w:val="Bodytext20"/>
        <w:shd w:val="clear" w:color="auto" w:fill="auto"/>
        <w:spacing w:before="0" w:after="220" w:line="252" w:lineRule="exact"/>
        <w:ind w:firstLine="0"/>
        <w:rPr>
          <w:rFonts w:ascii="Arial" w:hAnsi="Arial" w:cs="Arial"/>
          <w:sz w:val="24"/>
          <w:szCs w:val="24"/>
        </w:rPr>
      </w:pPr>
      <w:r w:rsidRPr="00F30A0B">
        <w:rPr>
          <w:rFonts w:ascii="Arial" w:hAnsi="Arial" w:cs="Arial"/>
          <w:sz w:val="24"/>
          <w:szCs w:val="24"/>
        </w:rPr>
        <w:t>Les fonds collectés permettront de financer l’action de la Protection Civile sur place ainsi que les besoins des habitants sinistrés dont l’inventaire est actuellement en cours.</w:t>
      </w:r>
    </w:p>
    <w:p w14:paraId="0B584680" w14:textId="11F66638" w:rsidR="00F30A0B" w:rsidRPr="00F30A0B" w:rsidRDefault="00F30A0B" w:rsidP="00F30A0B">
      <w:pPr>
        <w:pStyle w:val="Bodytext20"/>
        <w:shd w:val="clear" w:color="auto" w:fill="auto"/>
        <w:spacing w:before="0" w:after="220" w:line="252" w:lineRule="exact"/>
        <w:ind w:firstLine="0"/>
        <w:rPr>
          <w:rFonts w:ascii="Arial" w:hAnsi="Arial" w:cs="Arial"/>
          <w:sz w:val="24"/>
          <w:szCs w:val="24"/>
        </w:rPr>
      </w:pPr>
      <w:r w:rsidRPr="00F30A0B">
        <w:rPr>
          <w:rFonts w:ascii="Arial" w:hAnsi="Arial" w:cs="Arial"/>
          <w:sz w:val="24"/>
          <w:szCs w:val="24"/>
        </w:rPr>
        <w:t xml:space="preserve">Monsieur le Maire propose que la commune de </w:t>
      </w:r>
      <w:proofErr w:type="spellStart"/>
      <w:r w:rsidRPr="00F30A0B">
        <w:rPr>
          <w:rFonts w:ascii="Arial" w:hAnsi="Arial" w:cs="Arial"/>
          <w:sz w:val="24"/>
          <w:szCs w:val="24"/>
          <w:highlight w:val="yellow"/>
        </w:rPr>
        <w:t>xxxxxxxxxxxxx</w:t>
      </w:r>
      <w:proofErr w:type="spellEnd"/>
      <w:r w:rsidRPr="00F30A0B">
        <w:rPr>
          <w:rFonts w:ascii="Arial" w:hAnsi="Arial" w:cs="Arial"/>
          <w:sz w:val="24"/>
          <w:szCs w:val="24"/>
        </w:rPr>
        <w:t xml:space="preserve"> vienne en aide financièrement aux communes et habitants sinistrés fortement touchés par cette tornade et propose de verser un secours de </w:t>
      </w:r>
      <w:proofErr w:type="spellStart"/>
      <w:r w:rsidRPr="00F30A0B">
        <w:rPr>
          <w:rFonts w:ascii="Arial" w:hAnsi="Arial" w:cs="Arial"/>
          <w:sz w:val="24"/>
          <w:szCs w:val="24"/>
          <w:highlight w:val="yellow"/>
        </w:rPr>
        <w:t>xxxxxxx</w:t>
      </w:r>
      <w:proofErr w:type="spellEnd"/>
      <w:r w:rsidRPr="00F30A0B">
        <w:rPr>
          <w:rFonts w:ascii="Arial" w:hAnsi="Arial" w:cs="Arial"/>
          <w:sz w:val="24"/>
          <w:szCs w:val="24"/>
        </w:rPr>
        <w:t xml:space="preserve"> euros à destination de ces sinistrés par le biais de l’AMF 62.</w:t>
      </w:r>
    </w:p>
    <w:p w14:paraId="4050017F" w14:textId="15D7C9EA" w:rsidR="00362EAC" w:rsidRDefault="00F30A0B" w:rsidP="00F30A0B">
      <w:pPr>
        <w:rPr>
          <w:rFonts w:ascii="Arial" w:hAnsi="Arial" w:cs="Arial"/>
          <w:sz w:val="24"/>
          <w:szCs w:val="24"/>
        </w:rPr>
      </w:pPr>
      <w:r w:rsidRPr="00F30A0B">
        <w:rPr>
          <w:rFonts w:ascii="Arial" w:hAnsi="Arial" w:cs="Arial"/>
          <w:sz w:val="24"/>
          <w:szCs w:val="24"/>
        </w:rPr>
        <w:t>Le Conseil municipal, après en avoir délibéré, à l’unanimité</w:t>
      </w:r>
      <w:r>
        <w:rPr>
          <w:rFonts w:ascii="Arial" w:hAnsi="Arial" w:cs="Arial"/>
          <w:sz w:val="24"/>
          <w:szCs w:val="24"/>
        </w:rPr>
        <w:t> :</w:t>
      </w:r>
    </w:p>
    <w:p w14:paraId="1269D147" w14:textId="008E5E46" w:rsidR="00F30A0B" w:rsidRDefault="00F30A0B" w:rsidP="00F30A0B">
      <w:pPr>
        <w:rPr>
          <w:rFonts w:ascii="Arial" w:hAnsi="Arial" w:cs="Arial"/>
          <w:sz w:val="24"/>
          <w:szCs w:val="24"/>
        </w:rPr>
      </w:pPr>
    </w:p>
    <w:p w14:paraId="0ED76909" w14:textId="25F22F7F" w:rsidR="00F30A0B" w:rsidRPr="00F30A0B" w:rsidRDefault="00F30A0B" w:rsidP="00F30A0B">
      <w:pPr>
        <w:pStyle w:val="Bodytext20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248" w:line="275" w:lineRule="exact"/>
        <w:ind w:left="760" w:right="-284"/>
        <w:rPr>
          <w:rFonts w:ascii="Arial" w:hAnsi="Arial" w:cs="Arial"/>
          <w:sz w:val="24"/>
          <w:szCs w:val="24"/>
        </w:rPr>
      </w:pPr>
      <w:r w:rsidRPr="00F30A0B">
        <w:rPr>
          <w:rStyle w:val="Bodytext2Bold"/>
          <w:rFonts w:ascii="Arial" w:hAnsi="Arial" w:cs="Arial"/>
          <w:sz w:val="24"/>
          <w:szCs w:val="24"/>
        </w:rPr>
        <w:t xml:space="preserve">APPROUVE </w:t>
      </w:r>
      <w:r w:rsidRPr="00F30A0B">
        <w:rPr>
          <w:rFonts w:ascii="Arial" w:hAnsi="Arial" w:cs="Arial"/>
          <w:sz w:val="24"/>
          <w:szCs w:val="24"/>
        </w:rPr>
        <w:t xml:space="preserve">le versement d’une aide financière de </w:t>
      </w:r>
      <w:proofErr w:type="spellStart"/>
      <w:r w:rsidRPr="00F30A0B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Pr="00F30A0B">
        <w:rPr>
          <w:rFonts w:ascii="Arial" w:hAnsi="Arial" w:cs="Arial"/>
          <w:sz w:val="24"/>
          <w:szCs w:val="24"/>
        </w:rPr>
        <w:t xml:space="preserve"> euros aux </w:t>
      </w:r>
      <w:r>
        <w:rPr>
          <w:rFonts w:ascii="Arial" w:hAnsi="Arial" w:cs="Arial"/>
          <w:sz w:val="24"/>
          <w:szCs w:val="24"/>
        </w:rPr>
        <w:t>communes et sinistrés</w:t>
      </w:r>
      <w:r w:rsidRPr="00F30A0B">
        <w:rPr>
          <w:rFonts w:ascii="Arial" w:hAnsi="Arial" w:cs="Arial"/>
          <w:sz w:val="24"/>
          <w:szCs w:val="24"/>
        </w:rPr>
        <w:t xml:space="preserve"> suite </w:t>
      </w:r>
      <w:r>
        <w:rPr>
          <w:rFonts w:ascii="Arial" w:hAnsi="Arial" w:cs="Arial"/>
          <w:sz w:val="24"/>
          <w:szCs w:val="24"/>
        </w:rPr>
        <w:t>à la tornade du 23 octobre</w:t>
      </w:r>
      <w:r w:rsidRPr="00F30A0B">
        <w:rPr>
          <w:rFonts w:ascii="Arial" w:hAnsi="Arial" w:cs="Arial"/>
          <w:sz w:val="24"/>
          <w:szCs w:val="24"/>
        </w:rPr>
        <w:t xml:space="preserve"> par le biais de l’AMF </w:t>
      </w:r>
      <w:r>
        <w:rPr>
          <w:rFonts w:ascii="Arial" w:hAnsi="Arial" w:cs="Arial"/>
          <w:sz w:val="24"/>
          <w:szCs w:val="24"/>
        </w:rPr>
        <w:t>62.</w:t>
      </w:r>
    </w:p>
    <w:p w14:paraId="78E53749" w14:textId="5714D80D" w:rsidR="00F30A0B" w:rsidRDefault="00F30A0B" w:rsidP="00F30A0B">
      <w:pPr>
        <w:pStyle w:val="Bodytext20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222" w:line="240" w:lineRule="exact"/>
        <w:ind w:left="760" w:right="-284"/>
        <w:rPr>
          <w:rFonts w:ascii="Arial" w:hAnsi="Arial" w:cs="Arial"/>
          <w:sz w:val="24"/>
          <w:szCs w:val="24"/>
        </w:rPr>
      </w:pPr>
      <w:r w:rsidRPr="00F30A0B">
        <w:rPr>
          <w:rStyle w:val="Bodytext2Bold"/>
          <w:rFonts w:ascii="Arial" w:hAnsi="Arial" w:cs="Arial"/>
          <w:sz w:val="24"/>
          <w:szCs w:val="24"/>
        </w:rPr>
        <w:t xml:space="preserve">INSCRIT </w:t>
      </w:r>
      <w:r w:rsidRPr="00F30A0B">
        <w:rPr>
          <w:rFonts w:ascii="Arial" w:hAnsi="Arial" w:cs="Arial"/>
          <w:sz w:val="24"/>
          <w:szCs w:val="24"/>
        </w:rPr>
        <w:t>les crédits au budget.</w:t>
      </w:r>
    </w:p>
    <w:p w14:paraId="55B15E69" w14:textId="77777777" w:rsidR="00F30A0B" w:rsidRPr="00F30A0B" w:rsidRDefault="00F30A0B" w:rsidP="0025415F">
      <w:pPr>
        <w:pStyle w:val="Bodytext20"/>
        <w:shd w:val="clear" w:color="auto" w:fill="auto"/>
        <w:tabs>
          <w:tab w:val="left" w:pos="567"/>
        </w:tabs>
        <w:spacing w:before="0" w:after="222" w:line="240" w:lineRule="exact"/>
        <w:ind w:left="400" w:right="-284" w:firstLine="0"/>
        <w:rPr>
          <w:rFonts w:ascii="Arial" w:hAnsi="Arial" w:cs="Arial"/>
          <w:sz w:val="24"/>
          <w:szCs w:val="24"/>
        </w:rPr>
      </w:pPr>
    </w:p>
    <w:p w14:paraId="0C86F47E" w14:textId="77777777" w:rsidR="00F30A0B" w:rsidRPr="00F30A0B" w:rsidRDefault="00F30A0B" w:rsidP="00F30A0B">
      <w:pPr>
        <w:pStyle w:val="Bodytext20"/>
        <w:shd w:val="clear" w:color="auto" w:fill="auto"/>
        <w:tabs>
          <w:tab w:val="left" w:pos="567"/>
        </w:tabs>
        <w:spacing w:before="0" w:after="0" w:line="238" w:lineRule="exact"/>
        <w:ind w:left="760" w:right="-284" w:firstLine="0"/>
        <w:rPr>
          <w:rFonts w:ascii="Arial" w:hAnsi="Arial" w:cs="Arial"/>
          <w:sz w:val="24"/>
          <w:szCs w:val="24"/>
        </w:rPr>
      </w:pPr>
      <w:r w:rsidRPr="00F30A0B">
        <w:rPr>
          <w:rFonts w:ascii="Arial" w:hAnsi="Arial" w:cs="Arial"/>
          <w:sz w:val="24"/>
          <w:szCs w:val="24"/>
        </w:rPr>
        <w:t xml:space="preserve">Ainsi fait et délibéré à </w:t>
      </w:r>
      <w:proofErr w:type="spellStart"/>
      <w:r w:rsidRPr="0025415F">
        <w:rPr>
          <w:rFonts w:ascii="Arial" w:hAnsi="Arial" w:cs="Arial"/>
          <w:sz w:val="24"/>
          <w:szCs w:val="24"/>
          <w:highlight w:val="yellow"/>
        </w:rPr>
        <w:t>xxxxxxxxxxxxxxxxxxxxxxxxx</w:t>
      </w:r>
      <w:proofErr w:type="spellEnd"/>
      <w:r w:rsidRPr="0025415F">
        <w:rPr>
          <w:rFonts w:ascii="Arial" w:hAnsi="Arial" w:cs="Arial"/>
          <w:sz w:val="24"/>
          <w:szCs w:val="24"/>
          <w:highlight w:val="yellow"/>
        </w:rPr>
        <w:t>.</w:t>
      </w:r>
    </w:p>
    <w:p w14:paraId="70C34FDC" w14:textId="77777777" w:rsidR="00F30A0B" w:rsidRPr="00F30A0B" w:rsidRDefault="00F30A0B" w:rsidP="00F30A0B">
      <w:pPr>
        <w:tabs>
          <w:tab w:val="left" w:pos="567"/>
        </w:tabs>
        <w:ind w:right="-284"/>
        <w:jc w:val="both"/>
        <w:rPr>
          <w:rFonts w:ascii="Arial" w:hAnsi="Arial" w:cs="Arial"/>
          <w:sz w:val="24"/>
          <w:szCs w:val="24"/>
        </w:rPr>
      </w:pPr>
    </w:p>
    <w:sectPr w:rsidR="00F30A0B" w:rsidRPr="00F30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37AD2"/>
    <w:multiLevelType w:val="multilevel"/>
    <w:tmpl w:val="2C04072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141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0B"/>
    <w:rsid w:val="0025415F"/>
    <w:rsid w:val="00362EAC"/>
    <w:rsid w:val="00F3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4180"/>
  <w15:chartTrackingRefBased/>
  <w15:docId w15:val="{87297576-1C63-4CAD-B370-C3B023E6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Bodytext2">
    <w:name w:val="Body text|2_"/>
    <w:basedOn w:val="Policepardfaut"/>
    <w:link w:val="Bodytext20"/>
    <w:rsid w:val="00F30A0B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F30A0B"/>
    <w:pPr>
      <w:widowControl w:val="0"/>
      <w:shd w:val="clear" w:color="auto" w:fill="FFFFFF"/>
      <w:spacing w:before="220" w:after="140" w:line="272" w:lineRule="exact"/>
      <w:ind w:hanging="360"/>
      <w:jc w:val="both"/>
    </w:pPr>
    <w:rPr>
      <w:rFonts w:ascii="Arial Narrow" w:eastAsia="Arial Narrow" w:hAnsi="Arial Narrow" w:cs="Arial Narrow"/>
      <w:sz w:val="21"/>
      <w:szCs w:val="21"/>
    </w:rPr>
  </w:style>
  <w:style w:type="character" w:customStyle="1" w:styleId="Bodytext2Bold">
    <w:name w:val="Body text|2 + Bold"/>
    <w:basedOn w:val="Bodytext2"/>
    <w:rsid w:val="00F30A0B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DES MAIRES</dc:creator>
  <cp:keywords/>
  <dc:description/>
  <cp:lastModifiedBy>ASSOCIATION DES MAIRES</cp:lastModifiedBy>
  <cp:revision>2</cp:revision>
  <dcterms:created xsi:type="dcterms:W3CDTF">2022-11-17T14:41:00Z</dcterms:created>
  <dcterms:modified xsi:type="dcterms:W3CDTF">2022-11-17T14:41:00Z</dcterms:modified>
</cp:coreProperties>
</file>